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E" w:rsidRDefault="002F15CE" w:rsidP="002F15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15CE" w:rsidRDefault="002F15CE" w:rsidP="002F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СЕЛЬСОВЕТА</w:t>
      </w:r>
    </w:p>
    <w:p w:rsidR="002F15CE" w:rsidRDefault="002F15CE" w:rsidP="002F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2F15CE" w:rsidRDefault="002F15CE" w:rsidP="002F15CE">
      <w:pPr>
        <w:jc w:val="center"/>
      </w:pPr>
    </w:p>
    <w:p w:rsidR="002F15CE" w:rsidRDefault="002F15CE" w:rsidP="002F15CE">
      <w:pPr>
        <w:spacing w:line="240" w:lineRule="auto"/>
        <w:jc w:val="center"/>
        <w:rPr>
          <w:b/>
          <w:bCs/>
          <w:sz w:val="28"/>
          <w:szCs w:val="28"/>
        </w:rPr>
      </w:pPr>
    </w:p>
    <w:p w:rsidR="002F15CE" w:rsidRDefault="002F15CE" w:rsidP="002F15CE">
      <w:pPr>
        <w:keepNext/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15CE" w:rsidRDefault="002F15CE" w:rsidP="002F15CE">
      <w:pPr>
        <w:tabs>
          <w:tab w:val="right" w:pos="9639"/>
        </w:tabs>
        <w:spacing w:line="240" w:lineRule="auto"/>
        <w:rPr>
          <w:sz w:val="28"/>
          <w:szCs w:val="28"/>
        </w:rPr>
      </w:pPr>
    </w:p>
    <w:p w:rsidR="002F15CE" w:rsidRDefault="00B6222B" w:rsidP="002F15CE">
      <w:pPr>
        <w:tabs>
          <w:tab w:val="righ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F15CE">
        <w:rPr>
          <w:sz w:val="28"/>
          <w:szCs w:val="28"/>
        </w:rPr>
        <w:t xml:space="preserve">т </w:t>
      </w:r>
      <w:r w:rsidR="00F52D55">
        <w:rPr>
          <w:sz w:val="28"/>
          <w:szCs w:val="28"/>
        </w:rPr>
        <w:t>01</w:t>
      </w:r>
      <w:r w:rsidR="002F15CE">
        <w:rPr>
          <w:sz w:val="28"/>
          <w:szCs w:val="28"/>
        </w:rPr>
        <w:t xml:space="preserve"> </w:t>
      </w:r>
      <w:r w:rsidR="00F52D55">
        <w:rPr>
          <w:sz w:val="28"/>
          <w:szCs w:val="28"/>
        </w:rPr>
        <w:t>октября</w:t>
      </w:r>
      <w:r w:rsidR="002F15CE">
        <w:rPr>
          <w:sz w:val="28"/>
          <w:szCs w:val="28"/>
        </w:rPr>
        <w:t xml:space="preserve"> 2020 г.                               </w:t>
      </w:r>
      <w:r>
        <w:rPr>
          <w:sz w:val="28"/>
          <w:szCs w:val="28"/>
        </w:rPr>
        <w:t xml:space="preserve">      </w:t>
      </w:r>
      <w:r w:rsidR="002F15CE">
        <w:rPr>
          <w:sz w:val="28"/>
          <w:szCs w:val="28"/>
        </w:rPr>
        <w:t xml:space="preserve">                                                   № </w:t>
      </w:r>
      <w:r w:rsidR="00917ED7">
        <w:rPr>
          <w:sz w:val="28"/>
          <w:szCs w:val="28"/>
        </w:rPr>
        <w:t>57</w:t>
      </w:r>
    </w:p>
    <w:p w:rsidR="00F7496E" w:rsidRDefault="00F7496E" w:rsidP="002F15CE">
      <w:pPr>
        <w:tabs>
          <w:tab w:val="right" w:pos="9701"/>
        </w:tabs>
        <w:spacing w:line="240" w:lineRule="auto"/>
        <w:jc w:val="center"/>
        <w:rPr>
          <w:sz w:val="28"/>
          <w:szCs w:val="28"/>
          <w:lang w:val="en-US"/>
        </w:rPr>
      </w:pPr>
    </w:p>
    <w:p w:rsidR="002F15CE" w:rsidRDefault="002F15CE" w:rsidP="002F15CE">
      <w:pPr>
        <w:tabs>
          <w:tab w:val="right" w:pos="9701"/>
        </w:tabs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Ивановское</w:t>
      </w:r>
    </w:p>
    <w:p w:rsidR="002F15CE" w:rsidRDefault="002F15CE" w:rsidP="002F15CE">
      <w:pPr>
        <w:tabs>
          <w:tab w:val="left" w:pos="3255"/>
        </w:tabs>
        <w:jc w:val="center"/>
        <w:rPr>
          <w:sz w:val="28"/>
          <w:szCs w:val="28"/>
        </w:rPr>
      </w:pPr>
    </w:p>
    <w:p w:rsidR="002F15CE" w:rsidRDefault="002F15CE" w:rsidP="002F15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</w:tblGrid>
      <w:tr w:rsidR="002F15CE" w:rsidTr="007227DF">
        <w:trPr>
          <w:trHeight w:val="90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2F15CE" w:rsidRDefault="00B6222B" w:rsidP="00917E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</w:t>
            </w:r>
            <w:r w:rsidR="00F52D55">
              <w:rPr>
                <w:sz w:val="28"/>
                <w:szCs w:val="28"/>
                <w:lang w:eastAsia="en-US"/>
              </w:rPr>
              <w:t>на территории Ивановского сельсовета акции «</w:t>
            </w:r>
            <w:r w:rsidR="00917ED7">
              <w:rPr>
                <w:sz w:val="28"/>
                <w:szCs w:val="28"/>
                <w:lang w:eastAsia="en-US"/>
              </w:rPr>
              <w:t>За здоровый образ жизни</w:t>
            </w:r>
            <w:r w:rsidR="00F52D55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2F15CE" w:rsidRDefault="002F15CE" w:rsidP="002F15CE">
      <w:pPr>
        <w:rPr>
          <w:sz w:val="28"/>
          <w:szCs w:val="28"/>
        </w:rPr>
      </w:pPr>
    </w:p>
    <w:p w:rsidR="002F15CE" w:rsidRPr="008231A2" w:rsidRDefault="002F15C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2D55">
        <w:rPr>
          <w:sz w:val="28"/>
          <w:szCs w:val="28"/>
        </w:rPr>
        <w:t>соответствии с распоряжением администрации Селемджинского района от 09.12.2019 №199 «Об утверждении годового плана работы МКУ Отдела культуры и молодёжной политики администрации Селемджинского района на 2020 год», постановлением Селемджинск</w:t>
      </w:r>
      <w:r w:rsidR="00917ED7">
        <w:rPr>
          <w:sz w:val="28"/>
          <w:szCs w:val="28"/>
        </w:rPr>
        <w:t>ого района от 29.09.2020 г. №495</w:t>
      </w:r>
      <w:r w:rsidR="00F52D55">
        <w:rPr>
          <w:sz w:val="28"/>
          <w:szCs w:val="28"/>
        </w:rPr>
        <w:t xml:space="preserve"> «О проведении на территории Селемджинского района акции «</w:t>
      </w:r>
      <w:r w:rsidR="00917ED7">
        <w:rPr>
          <w:sz w:val="28"/>
          <w:szCs w:val="28"/>
        </w:rPr>
        <w:t>За здоровый образ жизни</w:t>
      </w:r>
      <w:r w:rsidR="00F52D55">
        <w:rPr>
          <w:sz w:val="28"/>
          <w:szCs w:val="28"/>
        </w:rPr>
        <w:t xml:space="preserve">», с целью </w:t>
      </w:r>
      <w:r w:rsidR="00917ED7">
        <w:rPr>
          <w:sz w:val="28"/>
          <w:szCs w:val="28"/>
        </w:rPr>
        <w:t>пропаганды здорового образа жизни среди жителей Ивановского сельсовета</w:t>
      </w:r>
    </w:p>
    <w:p w:rsidR="002F15CE" w:rsidRDefault="002F15CE" w:rsidP="002F15C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B6222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F52D55" w:rsidRDefault="00F52D55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Ивановского сельсовета в период с </w:t>
      </w:r>
      <w:r w:rsidR="00917ED7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17ED7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по </w:t>
      </w:r>
      <w:r w:rsidR="00917ED7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917ED7">
        <w:rPr>
          <w:sz w:val="28"/>
          <w:szCs w:val="28"/>
        </w:rPr>
        <w:t>ноя</w:t>
      </w:r>
      <w:r>
        <w:rPr>
          <w:sz w:val="28"/>
          <w:szCs w:val="28"/>
        </w:rPr>
        <w:t>бря 2020 года акцию «</w:t>
      </w:r>
      <w:r w:rsidR="00917ED7">
        <w:rPr>
          <w:sz w:val="28"/>
          <w:szCs w:val="28"/>
        </w:rPr>
        <w:t>За здоровый образ жизни</w:t>
      </w:r>
      <w:r>
        <w:rPr>
          <w:sz w:val="28"/>
          <w:szCs w:val="28"/>
        </w:rPr>
        <w:t>».</w:t>
      </w:r>
    </w:p>
    <w:p w:rsidR="00F7496E" w:rsidRDefault="00F7496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работу в соответствии с Положением о проведении акции «Сотвори добро», утвержденным постановлением Селемджинского района</w:t>
      </w:r>
      <w:r w:rsidR="00891453">
        <w:rPr>
          <w:sz w:val="28"/>
          <w:szCs w:val="28"/>
        </w:rPr>
        <w:t xml:space="preserve"> от 29.09.2020 №49</w:t>
      </w:r>
      <w:r w:rsidR="00917ED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</w:p>
    <w:p w:rsidR="002F15CE" w:rsidRDefault="00F7496E" w:rsidP="002F1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5CE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</w:p>
    <w:p w:rsidR="002F15CE" w:rsidRDefault="002F15CE" w:rsidP="002F15CE">
      <w:pPr>
        <w:rPr>
          <w:sz w:val="28"/>
          <w:szCs w:val="28"/>
        </w:rPr>
      </w:pPr>
      <w:r>
        <w:rPr>
          <w:sz w:val="28"/>
          <w:szCs w:val="28"/>
        </w:rPr>
        <w:t xml:space="preserve">Глава Ивановского сельсовета                                                   </w:t>
      </w:r>
      <w:r w:rsidR="00FF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Э.М. Диденко</w:t>
      </w:r>
    </w:p>
    <w:sectPr w:rsidR="002F15CE" w:rsidSect="003E1816">
      <w:pgSz w:w="11909" w:h="16834"/>
      <w:pgMar w:top="1134" w:right="851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0B4"/>
    <w:multiLevelType w:val="hybridMultilevel"/>
    <w:tmpl w:val="BB38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A"/>
    <w:rsid w:val="0000183F"/>
    <w:rsid w:val="002F15CE"/>
    <w:rsid w:val="00891453"/>
    <w:rsid w:val="00917ED7"/>
    <w:rsid w:val="00B6222B"/>
    <w:rsid w:val="00C834DA"/>
    <w:rsid w:val="00F52D55"/>
    <w:rsid w:val="00F7496E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B839-19D8-434B-B31A-D811D2DA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CE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A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8</cp:revision>
  <cp:lastPrinted>2020-10-12T06:35:00Z</cp:lastPrinted>
  <dcterms:created xsi:type="dcterms:W3CDTF">2020-06-25T00:35:00Z</dcterms:created>
  <dcterms:modified xsi:type="dcterms:W3CDTF">2020-10-12T06:37:00Z</dcterms:modified>
</cp:coreProperties>
</file>